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24F777" w14:textId="77777777" w:rsidR="00C876F5" w:rsidRPr="00E406D1" w:rsidRDefault="00C876F5" w:rsidP="00C876F5">
      <w:pPr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ACTA DE ADJUDICACIÓN</w:t>
      </w:r>
    </w:p>
    <w:p w14:paraId="36366F51" w14:textId="2EF8D151" w:rsidR="00C876F5" w:rsidRDefault="00C876F5" w:rsidP="00C876F5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Acta de adjudicación de</w:t>
      </w:r>
      <w:r w:rsidRPr="00504F68">
        <w:rPr>
          <w:rFonts w:cstheme="minorHAnsi"/>
          <w:sz w:val="24"/>
          <w:szCs w:val="24"/>
        </w:rPr>
        <w:t>l Departamento De Compras</w:t>
      </w:r>
      <w:r>
        <w:rPr>
          <w:rFonts w:cstheme="minorHAnsi"/>
          <w:sz w:val="24"/>
          <w:szCs w:val="24"/>
        </w:rPr>
        <w:t xml:space="preserve">, Hospital Dr. Vinicio Calventi, el proceso de referencia </w:t>
      </w:r>
      <w:r w:rsidRPr="00E406D1">
        <w:rPr>
          <w:rFonts w:cstheme="minorHAnsi"/>
          <w:b/>
          <w:sz w:val="24"/>
          <w:szCs w:val="24"/>
        </w:rPr>
        <w:t>NO.</w:t>
      </w:r>
      <w:r w:rsidR="00AE77FF">
        <w:rPr>
          <w:rFonts w:cstheme="minorHAnsi"/>
          <w:b/>
          <w:sz w:val="24"/>
          <w:szCs w:val="24"/>
        </w:rPr>
        <w:t>HGDVC-DAF-CM-202</w:t>
      </w:r>
      <w:r w:rsidR="009364CA">
        <w:rPr>
          <w:rFonts w:cstheme="minorHAnsi"/>
          <w:b/>
          <w:sz w:val="24"/>
          <w:szCs w:val="24"/>
        </w:rPr>
        <w:t>2-0</w:t>
      </w:r>
      <w:r w:rsidR="00CC055A">
        <w:rPr>
          <w:rFonts w:cstheme="minorHAnsi"/>
          <w:b/>
          <w:sz w:val="24"/>
          <w:szCs w:val="24"/>
        </w:rPr>
        <w:t>1</w:t>
      </w:r>
      <w:r w:rsidR="00A840D9">
        <w:rPr>
          <w:rFonts w:cstheme="minorHAnsi"/>
          <w:b/>
          <w:sz w:val="24"/>
          <w:szCs w:val="24"/>
        </w:rPr>
        <w:t>19</w:t>
      </w:r>
      <w:r>
        <w:rPr>
          <w:rFonts w:cstheme="minorHAnsi"/>
          <w:b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para la compra de</w:t>
      </w:r>
      <w:r w:rsidR="009364CA">
        <w:rPr>
          <w:rFonts w:cstheme="minorHAnsi"/>
          <w:b/>
          <w:sz w:val="24"/>
          <w:szCs w:val="24"/>
        </w:rPr>
        <w:t xml:space="preserve"> </w:t>
      </w:r>
      <w:r w:rsidR="009364CA" w:rsidRPr="009364CA">
        <w:rPr>
          <w:rFonts w:cstheme="minorHAnsi"/>
          <w:b/>
          <w:szCs w:val="24"/>
        </w:rPr>
        <w:t>EMBUTIDOS Y LÁCTEOS</w:t>
      </w:r>
      <w:r w:rsidR="0075249C" w:rsidRPr="0075249C">
        <w:rPr>
          <w:rFonts w:cstheme="minorHAnsi"/>
          <w:b/>
          <w:sz w:val="24"/>
          <w:szCs w:val="24"/>
        </w:rPr>
        <w:t>.</w:t>
      </w:r>
    </w:p>
    <w:p w14:paraId="61593D28" w14:textId="10ED4D27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 </w:t>
      </w:r>
      <w:r w:rsidR="00CC055A">
        <w:rPr>
          <w:rFonts w:cstheme="minorHAnsi"/>
          <w:sz w:val="24"/>
          <w:szCs w:val="24"/>
        </w:rPr>
        <w:t>22 de junio</w:t>
      </w:r>
      <w:r w:rsidR="009364CA">
        <w:rPr>
          <w:rFonts w:cstheme="minorHAnsi"/>
          <w:sz w:val="24"/>
          <w:szCs w:val="24"/>
        </w:rPr>
        <w:t xml:space="preserve"> 2022</w:t>
      </w:r>
      <w:r w:rsidRPr="00182524">
        <w:rPr>
          <w:rFonts w:cstheme="minorHAnsi"/>
          <w:sz w:val="24"/>
          <w:szCs w:val="24"/>
        </w:rPr>
        <w:t xml:space="preserve"> fue recibida la Autorización de </w:t>
      </w:r>
      <w:r>
        <w:rPr>
          <w:rFonts w:cstheme="minorHAnsi"/>
          <w:sz w:val="24"/>
          <w:szCs w:val="24"/>
        </w:rPr>
        <w:t xml:space="preserve">Adquisición de la </w:t>
      </w:r>
      <w:r w:rsidRPr="00182524">
        <w:rPr>
          <w:rFonts w:cstheme="minorHAnsi"/>
          <w:sz w:val="24"/>
          <w:szCs w:val="24"/>
        </w:rPr>
        <w:t xml:space="preserve">Dirección </w:t>
      </w:r>
      <w:r>
        <w:rPr>
          <w:rFonts w:cstheme="minorHAnsi"/>
          <w:sz w:val="24"/>
          <w:szCs w:val="24"/>
        </w:rPr>
        <w:t>General</w:t>
      </w:r>
      <w:r w:rsidRPr="00182524">
        <w:rPr>
          <w:rFonts w:cstheme="minorHAnsi"/>
          <w:sz w:val="24"/>
          <w:szCs w:val="24"/>
        </w:rPr>
        <w:t>, para proceder con la</w:t>
      </w:r>
      <w:r w:rsidRPr="00182524">
        <w:t xml:space="preserve"> </w:t>
      </w:r>
      <w:r w:rsidRPr="00182524">
        <w:rPr>
          <w:rFonts w:cstheme="minorHAnsi"/>
          <w:sz w:val="24"/>
          <w:szCs w:val="24"/>
        </w:rPr>
        <w:t xml:space="preserve">Contratación de </w:t>
      </w:r>
      <w:r>
        <w:rPr>
          <w:rFonts w:cstheme="minorHAnsi"/>
          <w:sz w:val="24"/>
          <w:szCs w:val="24"/>
        </w:rPr>
        <w:t xml:space="preserve">Adquisición </w:t>
      </w:r>
      <w:r w:rsidRPr="00182524">
        <w:rPr>
          <w:rFonts w:cstheme="minorHAnsi"/>
          <w:sz w:val="24"/>
          <w:szCs w:val="24"/>
        </w:rPr>
        <w:t xml:space="preserve">de </w:t>
      </w:r>
      <w:r w:rsidR="009364CA" w:rsidRPr="009364CA">
        <w:rPr>
          <w:rFonts w:cstheme="minorHAnsi"/>
          <w:b/>
          <w:szCs w:val="24"/>
        </w:rPr>
        <w:t>EMBUTIDOS Y LACTEOS</w:t>
      </w:r>
      <w:r w:rsidR="009364CA" w:rsidRPr="009364CA">
        <w:rPr>
          <w:rFonts w:cstheme="minorHAnsi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para uso del Hospital Dr. Vinicio Calventi.</w:t>
      </w:r>
    </w:p>
    <w:p w14:paraId="378C135B" w14:textId="2AC9AB3B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CC055A">
        <w:rPr>
          <w:rFonts w:cstheme="minorHAnsi"/>
          <w:sz w:val="24"/>
          <w:szCs w:val="24"/>
        </w:rPr>
        <w:t>22 de junio 2022</w:t>
      </w:r>
      <w:r w:rsidRPr="00182524">
        <w:rPr>
          <w:rFonts w:cstheme="minorHAnsi"/>
          <w:sz w:val="24"/>
          <w:szCs w:val="24"/>
        </w:rPr>
        <w:t>, fueron certificados los fondos para dar inicio al proceso de</w:t>
      </w:r>
      <w:r w:rsidRPr="00182524">
        <w:t>l</w:t>
      </w:r>
      <w:r w:rsidRPr="00182524">
        <w:rPr>
          <w:rFonts w:cstheme="minorHAnsi"/>
          <w:sz w:val="24"/>
          <w:szCs w:val="24"/>
        </w:rPr>
        <w:t xml:space="preserve"> proceso de referencia </w:t>
      </w:r>
      <w:r w:rsidRPr="00E406D1">
        <w:rPr>
          <w:rFonts w:cstheme="minorHAnsi"/>
          <w:b/>
          <w:sz w:val="24"/>
          <w:szCs w:val="24"/>
        </w:rPr>
        <w:t>HGDV</w:t>
      </w:r>
      <w:r w:rsidR="009364CA">
        <w:rPr>
          <w:rFonts w:cstheme="minorHAnsi"/>
          <w:b/>
          <w:sz w:val="24"/>
          <w:szCs w:val="24"/>
        </w:rPr>
        <w:t>C-DAF-CM-2022-0</w:t>
      </w:r>
      <w:r w:rsidR="00A840D9">
        <w:rPr>
          <w:rFonts w:cstheme="minorHAnsi"/>
          <w:b/>
          <w:sz w:val="24"/>
          <w:szCs w:val="24"/>
        </w:rPr>
        <w:t>119</w:t>
      </w:r>
      <w:r w:rsidRPr="00182524">
        <w:rPr>
          <w:rFonts w:cstheme="minorHAnsi"/>
          <w:sz w:val="24"/>
          <w:szCs w:val="24"/>
        </w:rPr>
        <w:t>.</w:t>
      </w:r>
    </w:p>
    <w:p w14:paraId="13CF4C26" w14:textId="745E3622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CC055A">
        <w:rPr>
          <w:rFonts w:cstheme="minorHAnsi"/>
          <w:sz w:val="24"/>
          <w:szCs w:val="24"/>
        </w:rPr>
        <w:t>22 de junio 2022</w:t>
      </w:r>
      <w:r w:rsidRPr="00182524">
        <w:rPr>
          <w:rFonts w:cstheme="minorHAnsi"/>
          <w:sz w:val="24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 w:rsidRPr="00182524">
        <w:rPr>
          <w:rFonts w:cstheme="minorHAnsi"/>
          <w:sz w:val="24"/>
          <w:szCs w:val="24"/>
        </w:rPr>
        <w:t xml:space="preserve">Para participar en el referido proceso, fueron convocadas las empresas:  </w:t>
      </w:r>
    </w:p>
    <w:p w14:paraId="7641EA37" w14:textId="07050F3C" w:rsidR="009364CA" w:rsidRDefault="008B3378" w:rsidP="009A6FCA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LOPEZ OFFICE SUPPY, SRL</w:t>
      </w:r>
    </w:p>
    <w:p w14:paraId="2ED906FC" w14:textId="77777777" w:rsidR="009364CA" w:rsidRDefault="009364CA" w:rsidP="009A6FCA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COMERCIAL DNW,SRL </w:t>
      </w:r>
    </w:p>
    <w:p w14:paraId="263D4670" w14:textId="70189F4A" w:rsidR="000D1FDB" w:rsidRDefault="009364CA" w:rsidP="009364CA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JUAN CARLOS PAULINO ALMONTE/PL BUFFET</w:t>
      </w:r>
    </w:p>
    <w:p w14:paraId="7BA3C33B" w14:textId="77777777" w:rsidR="009364CA" w:rsidRPr="009364CA" w:rsidRDefault="009364CA" w:rsidP="009364CA">
      <w:pPr>
        <w:pStyle w:val="Prrafodelista"/>
        <w:rPr>
          <w:rFonts w:asciiTheme="minorHAnsi" w:hAnsiTheme="minorHAnsi" w:cstheme="minorHAnsi"/>
          <w:sz w:val="24"/>
          <w:szCs w:val="24"/>
        </w:rPr>
      </w:pPr>
    </w:p>
    <w:p w14:paraId="505122A2" w14:textId="109F88EA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0D1FDB">
        <w:rPr>
          <w:rFonts w:cstheme="minorHAnsi"/>
          <w:sz w:val="24"/>
          <w:szCs w:val="24"/>
        </w:rPr>
        <w:t xml:space="preserve"> de</w:t>
      </w:r>
      <w:r w:rsidR="009364CA">
        <w:rPr>
          <w:rFonts w:cstheme="minorHAnsi"/>
          <w:sz w:val="24"/>
          <w:szCs w:val="24"/>
        </w:rPr>
        <w:t xml:space="preserve"> Abril 2022</w:t>
      </w:r>
      <w:r>
        <w:rPr>
          <w:rFonts w:cstheme="minorHAnsi"/>
          <w:sz w:val="24"/>
          <w:szCs w:val="24"/>
        </w:rPr>
        <w:t>, fueron recibidas las siguientes propuestas:</w:t>
      </w:r>
    </w:p>
    <w:p w14:paraId="53AA88DA" w14:textId="77777777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050F188" w14:textId="57D37D8C" w:rsidR="00C876F5" w:rsidRPr="000D1FDB" w:rsidRDefault="00A840D9" w:rsidP="00C876F5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ICEBOX SRL</w:t>
      </w:r>
      <w:r w:rsidR="00C876F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876F5">
        <w:rPr>
          <w:rFonts w:asciiTheme="minorHAnsi" w:hAnsiTheme="minorHAnsi" w:cstheme="minorHAnsi"/>
          <w:sz w:val="24"/>
          <w:szCs w:val="24"/>
        </w:rPr>
        <w:t>El oferente presento una oferta acorde a los precios del mercado por un valor de RD$</w:t>
      </w:r>
      <w:r>
        <w:rPr>
          <w:rFonts w:asciiTheme="minorHAnsi" w:hAnsiTheme="minorHAnsi" w:cstheme="minorHAnsi"/>
          <w:bCs/>
          <w:sz w:val="24"/>
          <w:szCs w:val="24"/>
        </w:rPr>
        <w:t>385,000.00</w:t>
      </w:r>
      <w:r w:rsidR="00C876F5" w:rsidRPr="009364CA">
        <w:rPr>
          <w:rFonts w:asciiTheme="minorHAnsi" w:hAnsiTheme="minorHAnsi" w:cstheme="minorHAnsi"/>
          <w:sz w:val="24"/>
          <w:szCs w:val="24"/>
        </w:rPr>
        <w:t>,</w:t>
      </w:r>
      <w:r w:rsidR="00C876F5">
        <w:rPr>
          <w:rFonts w:asciiTheme="minorHAnsi" w:hAnsiTheme="minorHAnsi" w:cstheme="minorHAnsi"/>
          <w:sz w:val="24"/>
          <w:szCs w:val="24"/>
        </w:rPr>
        <w:t xml:space="preserve"> por tanto queda </w:t>
      </w:r>
      <w:r w:rsidR="00C876F5"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 w:rsidR="00C876F5">
        <w:rPr>
          <w:rFonts w:asciiTheme="minorHAnsi" w:hAnsiTheme="minorHAnsi" w:cstheme="minorHAnsi"/>
          <w:sz w:val="24"/>
          <w:szCs w:val="24"/>
        </w:rPr>
        <w:t xml:space="preserve"> para el proceso </w:t>
      </w:r>
      <w:r w:rsidR="009364CA">
        <w:rPr>
          <w:rFonts w:asciiTheme="minorHAnsi" w:hAnsiTheme="minorHAnsi" w:cstheme="minorHAnsi"/>
          <w:b/>
          <w:sz w:val="24"/>
          <w:szCs w:val="24"/>
        </w:rPr>
        <w:t>HGDVC-DAF-CM-2022-0</w:t>
      </w:r>
      <w:r>
        <w:rPr>
          <w:rFonts w:asciiTheme="minorHAnsi" w:hAnsiTheme="minorHAnsi" w:cstheme="minorHAnsi"/>
          <w:b/>
          <w:sz w:val="24"/>
          <w:szCs w:val="24"/>
        </w:rPr>
        <w:t>119</w:t>
      </w:r>
      <w:r w:rsidR="00C876F5">
        <w:rPr>
          <w:rFonts w:asciiTheme="minorHAnsi" w:hAnsiTheme="minorHAnsi" w:cstheme="minorHAnsi"/>
          <w:b/>
          <w:sz w:val="24"/>
          <w:szCs w:val="24"/>
        </w:rPr>
        <w:t>.</w:t>
      </w:r>
    </w:p>
    <w:p w14:paraId="2CE2B63F" w14:textId="77777777" w:rsidR="00C876F5" w:rsidRPr="00E82C24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  <w:bookmarkStart w:id="0" w:name="_GoBack"/>
      <w:bookmarkEnd w:id="0"/>
    </w:p>
    <w:p w14:paraId="3F8A4FBE" w14:textId="233B9B25" w:rsidR="00D51170" w:rsidRDefault="00AE77FF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A840D9">
        <w:rPr>
          <w:rFonts w:cstheme="minorHAnsi"/>
          <w:sz w:val="24"/>
          <w:szCs w:val="24"/>
        </w:rPr>
        <w:t>29 de junio de 2022</w:t>
      </w:r>
      <w:r w:rsidR="00C876F5">
        <w:rPr>
          <w:rFonts w:cstheme="minorHAnsi"/>
          <w:sz w:val="24"/>
          <w:szCs w:val="24"/>
        </w:rPr>
        <w:t xml:space="preserve">, </w:t>
      </w:r>
      <w:r w:rsidR="00C876F5" w:rsidRPr="00D2685C">
        <w:rPr>
          <w:rFonts w:cstheme="minorHAnsi"/>
          <w:sz w:val="24"/>
          <w:szCs w:val="24"/>
        </w:rPr>
        <w:t>fue declarado adjudicado para el proceso</w:t>
      </w:r>
      <w:r w:rsidR="00C876F5" w:rsidRPr="00D2685C">
        <w:t xml:space="preserve"> </w:t>
      </w:r>
      <w:r w:rsidR="00C876F5">
        <w:rPr>
          <w:rFonts w:cstheme="minorHAnsi"/>
          <w:sz w:val="24"/>
          <w:szCs w:val="24"/>
        </w:rPr>
        <w:t>de R</w:t>
      </w:r>
      <w:r w:rsidR="00C876F5" w:rsidRPr="00D2685C">
        <w:rPr>
          <w:rFonts w:cstheme="minorHAnsi"/>
          <w:sz w:val="24"/>
          <w:szCs w:val="24"/>
        </w:rPr>
        <w:t xml:space="preserve">eferencia </w:t>
      </w:r>
      <w:r w:rsidR="008B65DB">
        <w:rPr>
          <w:rFonts w:cstheme="minorHAnsi"/>
          <w:b/>
          <w:sz w:val="24"/>
          <w:szCs w:val="24"/>
        </w:rPr>
        <w:t>HGDVC-DAF-CM-2022-0</w:t>
      </w:r>
      <w:r w:rsidR="00A840D9">
        <w:rPr>
          <w:rFonts w:cstheme="minorHAnsi"/>
          <w:b/>
          <w:sz w:val="24"/>
          <w:szCs w:val="24"/>
        </w:rPr>
        <w:t>119</w:t>
      </w:r>
      <w:r w:rsidR="000D1FDB">
        <w:rPr>
          <w:rFonts w:cstheme="minorHAnsi"/>
          <w:b/>
          <w:sz w:val="24"/>
          <w:szCs w:val="24"/>
        </w:rPr>
        <w:t>, par</w:t>
      </w:r>
      <w:r w:rsidR="001C3561">
        <w:rPr>
          <w:rFonts w:cstheme="minorHAnsi"/>
          <w:b/>
          <w:sz w:val="24"/>
          <w:szCs w:val="24"/>
        </w:rPr>
        <w:t xml:space="preserve">a la compra de </w:t>
      </w:r>
      <w:r w:rsidR="008B65DB">
        <w:rPr>
          <w:rFonts w:cstheme="minorHAnsi"/>
          <w:b/>
          <w:sz w:val="24"/>
          <w:szCs w:val="24"/>
        </w:rPr>
        <w:t xml:space="preserve">EMBUTIDOS Y LACTEOS </w:t>
      </w:r>
      <w:r w:rsidR="00C876F5">
        <w:rPr>
          <w:rFonts w:cstheme="minorHAnsi"/>
          <w:b/>
          <w:sz w:val="24"/>
          <w:szCs w:val="24"/>
        </w:rPr>
        <w:t xml:space="preserve">para el Hospital Dr. Vinicio Calventi, </w:t>
      </w:r>
      <w:r w:rsidR="00C876F5" w:rsidRPr="006E4A5A">
        <w:rPr>
          <w:rFonts w:cstheme="minorHAnsi"/>
          <w:sz w:val="24"/>
          <w:szCs w:val="24"/>
        </w:rPr>
        <w:t xml:space="preserve">a </w:t>
      </w:r>
      <w:r w:rsidR="00C876F5" w:rsidRPr="00D2685C">
        <w:rPr>
          <w:rFonts w:cstheme="minorHAnsi"/>
          <w:sz w:val="24"/>
          <w:szCs w:val="24"/>
        </w:rPr>
        <w:t>la</w:t>
      </w:r>
      <w:r w:rsidR="00C876F5" w:rsidRPr="00ED754A">
        <w:rPr>
          <w:rFonts w:cstheme="minorHAnsi"/>
          <w:sz w:val="24"/>
          <w:szCs w:val="24"/>
        </w:rPr>
        <w:t xml:space="preserve"> empresa</w:t>
      </w:r>
      <w:r w:rsidR="008B65DB" w:rsidRPr="008B65DB">
        <w:rPr>
          <w:rFonts w:ascii="Arial" w:hAnsi="Arial" w:cs="Arial"/>
          <w:b/>
          <w:bCs/>
          <w:color w:val="525252"/>
          <w:sz w:val="18"/>
          <w:szCs w:val="18"/>
          <w:shd w:val="clear" w:color="auto" w:fill="F2F2F2"/>
        </w:rPr>
        <w:t xml:space="preserve"> </w:t>
      </w:r>
      <w:r w:rsidR="005D2586">
        <w:rPr>
          <w:rFonts w:cstheme="minorHAnsi"/>
          <w:b/>
          <w:bCs/>
          <w:sz w:val="24"/>
          <w:szCs w:val="24"/>
        </w:rPr>
        <w:t>ICEBOX SRL</w:t>
      </w:r>
      <w:r w:rsidR="00C876F5">
        <w:rPr>
          <w:rFonts w:cstheme="minorHAnsi"/>
          <w:b/>
          <w:sz w:val="24"/>
          <w:szCs w:val="24"/>
        </w:rPr>
        <w:t xml:space="preserve">, </w:t>
      </w:r>
      <w:r w:rsidR="00C876F5">
        <w:rPr>
          <w:rFonts w:cstheme="minorHAnsi"/>
          <w:sz w:val="24"/>
          <w:szCs w:val="24"/>
        </w:rPr>
        <w:t>p</w:t>
      </w:r>
      <w:r w:rsidR="00C876F5" w:rsidRPr="00CD1A80">
        <w:rPr>
          <w:rFonts w:cstheme="minorHAnsi"/>
          <w:sz w:val="24"/>
          <w:szCs w:val="24"/>
        </w:rPr>
        <w:t>o</w:t>
      </w:r>
      <w:r w:rsidR="00C876F5">
        <w:rPr>
          <w:rFonts w:cstheme="minorHAnsi"/>
          <w:b/>
          <w:sz w:val="24"/>
          <w:szCs w:val="24"/>
        </w:rPr>
        <w:t>r</w:t>
      </w:r>
      <w:r w:rsidR="00C876F5">
        <w:rPr>
          <w:rFonts w:cstheme="minorHAnsi"/>
          <w:sz w:val="24"/>
          <w:szCs w:val="24"/>
        </w:rPr>
        <w:t xml:space="preserve"> un Monto de RD$ </w:t>
      </w:r>
      <w:r w:rsidR="005D2586">
        <w:rPr>
          <w:rFonts w:cstheme="minorHAnsi"/>
          <w:b/>
          <w:bCs/>
          <w:sz w:val="24"/>
          <w:szCs w:val="24"/>
        </w:rPr>
        <w:t>385,000.00</w:t>
      </w:r>
      <w:r w:rsidR="008B65DB">
        <w:rPr>
          <w:rFonts w:cstheme="minorHAnsi"/>
          <w:sz w:val="24"/>
          <w:szCs w:val="24"/>
        </w:rPr>
        <w:t xml:space="preserve"> </w:t>
      </w:r>
      <w:r w:rsidR="005D2586">
        <w:rPr>
          <w:rFonts w:cstheme="minorHAnsi"/>
          <w:sz w:val="24"/>
          <w:szCs w:val="24"/>
        </w:rPr>
        <w:t xml:space="preserve"> (trescientos ochenta y cinco </w:t>
      </w:r>
      <w:r w:rsidR="008B65DB">
        <w:rPr>
          <w:rFonts w:cstheme="minorHAnsi"/>
          <w:sz w:val="24"/>
          <w:szCs w:val="24"/>
        </w:rPr>
        <w:t xml:space="preserve">mil c pesos con </w:t>
      </w:r>
      <w:r w:rsidR="001C3561">
        <w:rPr>
          <w:rFonts w:cstheme="minorHAnsi"/>
          <w:sz w:val="24"/>
          <w:szCs w:val="24"/>
        </w:rPr>
        <w:t>00</w:t>
      </w:r>
      <w:r w:rsidR="00C876F5">
        <w:rPr>
          <w:rFonts w:cstheme="minorHAnsi"/>
          <w:sz w:val="24"/>
          <w:szCs w:val="24"/>
        </w:rPr>
        <w:t xml:space="preserve">/100).  </w:t>
      </w:r>
    </w:p>
    <w:p w14:paraId="39EEF896" w14:textId="77777777" w:rsidR="000D1FDB" w:rsidRDefault="000D1FDB" w:rsidP="00C876F5">
      <w:pPr>
        <w:jc w:val="both"/>
        <w:rPr>
          <w:rFonts w:cstheme="minorHAnsi"/>
          <w:sz w:val="24"/>
          <w:szCs w:val="24"/>
        </w:rPr>
      </w:pPr>
    </w:p>
    <w:p w14:paraId="761BD984" w14:textId="778C331C" w:rsidR="00C876F5" w:rsidRDefault="000D1FDB" w:rsidP="00C876F5">
      <w:pPr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Licda. </w:t>
      </w:r>
      <w:r w:rsidR="008B65DB">
        <w:rPr>
          <w:rFonts w:cstheme="minorHAnsi"/>
          <w:b/>
          <w:sz w:val="24"/>
          <w:szCs w:val="24"/>
        </w:rPr>
        <w:t xml:space="preserve">Katherine De Peña </w:t>
      </w:r>
    </w:p>
    <w:p w14:paraId="7AC05DE9" w14:textId="1E9A4AD8" w:rsidR="0085529B" w:rsidRPr="00B7196B" w:rsidRDefault="000D1FDB" w:rsidP="000D1FDB">
      <w:pPr>
        <w:spacing w:after="0"/>
        <w:jc w:val="center"/>
      </w:pPr>
      <w:r>
        <w:rPr>
          <w:rFonts w:cstheme="minorHAnsi"/>
          <w:sz w:val="24"/>
          <w:szCs w:val="24"/>
        </w:rPr>
        <w:t>Encargada</w:t>
      </w:r>
      <w:r w:rsidR="00A77336">
        <w:rPr>
          <w:rFonts w:cstheme="minorHAnsi"/>
          <w:sz w:val="24"/>
          <w:szCs w:val="24"/>
        </w:rPr>
        <w:t xml:space="preserve"> de Compras, H</w:t>
      </w:r>
      <w:r w:rsidR="00C876F5">
        <w:rPr>
          <w:rFonts w:cstheme="minorHAnsi"/>
          <w:sz w:val="24"/>
          <w:szCs w:val="24"/>
        </w:rPr>
        <w:t>DVC</w:t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6FF58" w14:textId="77777777" w:rsidR="00385136" w:rsidRDefault="00385136" w:rsidP="00C06B3D">
      <w:pPr>
        <w:spacing w:after="0" w:line="240" w:lineRule="auto"/>
      </w:pPr>
      <w:r>
        <w:separator/>
      </w:r>
    </w:p>
  </w:endnote>
  <w:endnote w:type="continuationSeparator" w:id="0">
    <w:p w14:paraId="6134B64E" w14:textId="77777777" w:rsidR="00385136" w:rsidRDefault="0038513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385136" w:rsidRPr="001D6524" w:rsidRDefault="00385136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385136" w:rsidRPr="001D6524" w:rsidRDefault="00385136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385136" w:rsidRDefault="00385136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385136" w:rsidRPr="00736CB7" w:rsidRDefault="00385136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9F0F8" w14:textId="77777777" w:rsidR="00385136" w:rsidRDefault="00385136" w:rsidP="00C06B3D">
      <w:pPr>
        <w:spacing w:after="0" w:line="240" w:lineRule="auto"/>
      </w:pPr>
      <w:r>
        <w:separator/>
      </w:r>
    </w:p>
  </w:footnote>
  <w:footnote w:type="continuationSeparator" w:id="0">
    <w:p w14:paraId="32D7F8C2" w14:textId="77777777" w:rsidR="00385136" w:rsidRDefault="0038513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385136" w:rsidRDefault="00385136" w:rsidP="001E145F">
    <w:pPr>
      <w:pStyle w:val="Encabezado"/>
    </w:pPr>
  </w:p>
  <w:p w14:paraId="0F601716" w14:textId="7421EC30" w:rsidR="00385136" w:rsidRDefault="00385136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385136" w:rsidRPr="001E145F" w:rsidRDefault="00385136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D1273"/>
    <w:multiLevelType w:val="hybridMultilevel"/>
    <w:tmpl w:val="568E02AC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85F2E"/>
    <w:rsid w:val="000A05FC"/>
    <w:rsid w:val="000C6AF2"/>
    <w:rsid w:val="000D1FDB"/>
    <w:rsid w:val="000D3871"/>
    <w:rsid w:val="000F6AF3"/>
    <w:rsid w:val="001340F3"/>
    <w:rsid w:val="00163278"/>
    <w:rsid w:val="001778AD"/>
    <w:rsid w:val="001C3561"/>
    <w:rsid w:val="001D6524"/>
    <w:rsid w:val="001E145F"/>
    <w:rsid w:val="001E72D1"/>
    <w:rsid w:val="001E7604"/>
    <w:rsid w:val="002068A7"/>
    <w:rsid w:val="002225A7"/>
    <w:rsid w:val="002348DA"/>
    <w:rsid w:val="00271A1B"/>
    <w:rsid w:val="00284609"/>
    <w:rsid w:val="002D7F02"/>
    <w:rsid w:val="00312A66"/>
    <w:rsid w:val="00346356"/>
    <w:rsid w:val="00385136"/>
    <w:rsid w:val="00387996"/>
    <w:rsid w:val="003903A8"/>
    <w:rsid w:val="003D5688"/>
    <w:rsid w:val="00405402"/>
    <w:rsid w:val="00421553"/>
    <w:rsid w:val="004C43F1"/>
    <w:rsid w:val="004F749C"/>
    <w:rsid w:val="00572687"/>
    <w:rsid w:val="005D2586"/>
    <w:rsid w:val="005D2E7D"/>
    <w:rsid w:val="005F01EB"/>
    <w:rsid w:val="0060122E"/>
    <w:rsid w:val="00613F59"/>
    <w:rsid w:val="006248CD"/>
    <w:rsid w:val="00643ABE"/>
    <w:rsid w:val="006B7D30"/>
    <w:rsid w:val="00720229"/>
    <w:rsid w:val="00721608"/>
    <w:rsid w:val="00736CB7"/>
    <w:rsid w:val="0075249C"/>
    <w:rsid w:val="007C385C"/>
    <w:rsid w:val="007F61C3"/>
    <w:rsid w:val="00851698"/>
    <w:rsid w:val="00853C03"/>
    <w:rsid w:val="0085529B"/>
    <w:rsid w:val="008B3378"/>
    <w:rsid w:val="008B65DB"/>
    <w:rsid w:val="008B7E98"/>
    <w:rsid w:val="008F0860"/>
    <w:rsid w:val="008F4D89"/>
    <w:rsid w:val="0092028E"/>
    <w:rsid w:val="009364CA"/>
    <w:rsid w:val="00943330"/>
    <w:rsid w:val="00997D57"/>
    <w:rsid w:val="009A6FCA"/>
    <w:rsid w:val="00A12EAB"/>
    <w:rsid w:val="00A64887"/>
    <w:rsid w:val="00A77336"/>
    <w:rsid w:val="00A840D9"/>
    <w:rsid w:val="00A914E7"/>
    <w:rsid w:val="00AC70C8"/>
    <w:rsid w:val="00AE34A0"/>
    <w:rsid w:val="00AE77FF"/>
    <w:rsid w:val="00B53395"/>
    <w:rsid w:val="00B7196B"/>
    <w:rsid w:val="00BA04FC"/>
    <w:rsid w:val="00BA4793"/>
    <w:rsid w:val="00C01299"/>
    <w:rsid w:val="00C06B3D"/>
    <w:rsid w:val="00C344EE"/>
    <w:rsid w:val="00C876F5"/>
    <w:rsid w:val="00CC055A"/>
    <w:rsid w:val="00CD7217"/>
    <w:rsid w:val="00D51170"/>
    <w:rsid w:val="00D71F95"/>
    <w:rsid w:val="00D955DB"/>
    <w:rsid w:val="00DE6B99"/>
    <w:rsid w:val="00E03B1A"/>
    <w:rsid w:val="00E77082"/>
    <w:rsid w:val="00E77547"/>
    <w:rsid w:val="00E80C9F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3DD35D4F"/>
  <w15:docId w15:val="{B95FF40B-F106-4225-8158-01C805A9D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614CF-FA37-457A-A370-C8DF11D55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233</Words>
  <Characters>1287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13</cp:revision>
  <cp:lastPrinted>2022-06-29T16:54:00Z</cp:lastPrinted>
  <dcterms:created xsi:type="dcterms:W3CDTF">2021-02-08T12:43:00Z</dcterms:created>
  <dcterms:modified xsi:type="dcterms:W3CDTF">2022-06-29T17:43:00Z</dcterms:modified>
</cp:coreProperties>
</file>